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D3E1D" w14:textId="525B1C8C" w:rsidR="00C72017" w:rsidRPr="00C1330C" w:rsidRDefault="00E64A94" w:rsidP="00C1330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Exercise Planning </w:t>
      </w:r>
      <w:r w:rsidR="00C72017" w:rsidRPr="00C72017">
        <w:rPr>
          <w:sz w:val="36"/>
          <w:szCs w:val="36"/>
        </w:rPr>
        <w:t>Reference</w:t>
      </w:r>
      <w:r w:rsidR="00C1330C">
        <w:rPr>
          <w:sz w:val="36"/>
          <w:szCs w:val="36"/>
        </w:rPr>
        <w:t>s:</w:t>
      </w:r>
    </w:p>
    <w:p w14:paraId="7FE4BD9E" w14:textId="77777777" w:rsidR="00C72017" w:rsidRPr="00C72017" w:rsidRDefault="00C72017" w:rsidP="00C72017">
      <w:pPr>
        <w:ind w:left="1080"/>
      </w:pPr>
    </w:p>
    <w:p w14:paraId="054B437F" w14:textId="5348880C" w:rsidR="00080A2A" w:rsidRPr="00C72017" w:rsidRDefault="007D4FDF" w:rsidP="007D4FDF">
      <w:r w:rsidRPr="00C72017">
        <w:t>Homeland Security Exercise and Evaluation Program (HSEEP)</w:t>
      </w:r>
      <w:r w:rsidR="00480DE4">
        <w:t xml:space="preserve"> is the manual.  Y</w:t>
      </w:r>
      <w:r w:rsidR="00EF332A">
        <w:t>ou can get to it on the internet:</w:t>
      </w:r>
    </w:p>
    <w:p w14:paraId="33692499" w14:textId="77777777" w:rsidR="00080A2A" w:rsidRPr="00C72017" w:rsidRDefault="00484E49" w:rsidP="00C72017">
      <w:pPr>
        <w:numPr>
          <w:ilvl w:val="1"/>
          <w:numId w:val="1"/>
        </w:numPr>
      </w:pPr>
      <w:hyperlink r:id="rId5" w:history="1">
        <w:r w:rsidR="007D4FDF" w:rsidRPr="00C72017">
          <w:rPr>
            <w:rStyle w:val="Hyperlink"/>
          </w:rPr>
          <w:t>www.fema.gov</w:t>
        </w:r>
      </w:hyperlink>
    </w:p>
    <w:p w14:paraId="63ADC3AB" w14:textId="77777777" w:rsidR="00C90A27" w:rsidRPr="00C90A27" w:rsidRDefault="007D4FDF" w:rsidP="00C90A27">
      <w:pPr>
        <w:pStyle w:val="Heading4"/>
        <w:numPr>
          <w:ilvl w:val="0"/>
          <w:numId w:val="2"/>
        </w:numPr>
        <w:shd w:val="clear" w:color="auto" w:fill="FFFFFF"/>
        <w:spacing w:before="60" w:beforeAutospacing="0" w:after="30" w:afterAutospacing="0"/>
        <w:rPr>
          <w:rFonts w:asciiTheme="minorHAnsi" w:eastAsia="Times New Roman" w:hAnsiTheme="minorHAnsi"/>
          <w:b w:val="0"/>
          <w:bCs w:val="0"/>
          <w:color w:val="595959"/>
        </w:rPr>
      </w:pPr>
      <w:r w:rsidRPr="00C72017">
        <w:t>Search for HSEEP and will go to a link for HSEEP</w:t>
      </w:r>
    </w:p>
    <w:p w14:paraId="1C3858E8" w14:textId="77777777" w:rsidR="00C90A27" w:rsidRPr="00C90A27" w:rsidRDefault="00C90A27" w:rsidP="00C90A27">
      <w:pPr>
        <w:pStyle w:val="Heading4"/>
        <w:numPr>
          <w:ilvl w:val="1"/>
          <w:numId w:val="2"/>
        </w:numPr>
        <w:shd w:val="clear" w:color="auto" w:fill="FFFFFF"/>
        <w:spacing w:before="60" w:beforeAutospacing="0" w:after="30" w:afterAutospacing="0"/>
        <w:rPr>
          <w:rFonts w:asciiTheme="minorHAnsi" w:eastAsia="Times New Roman" w:hAnsiTheme="minorHAnsi"/>
          <w:b w:val="0"/>
          <w:bCs w:val="0"/>
          <w:color w:val="595959"/>
        </w:rPr>
      </w:pPr>
      <w:r>
        <w:rPr>
          <w:rStyle w:val="uexttype"/>
          <w:rFonts w:ascii="Helvetica Neue" w:eastAsia="Times New Roman" w:hAnsi="Helvetica Neue"/>
          <w:b w:val="0"/>
          <w:bCs w:val="0"/>
          <w:color w:val="2200CC"/>
          <w:sz w:val="18"/>
          <w:szCs w:val="18"/>
        </w:rPr>
        <w:t>[PDF</w:t>
      </w:r>
      <w:r w:rsidRPr="00C90A27">
        <w:rPr>
          <w:rStyle w:val="uexttype"/>
          <w:rFonts w:asciiTheme="minorHAnsi" w:eastAsia="Times New Roman" w:hAnsiTheme="minorHAnsi"/>
          <w:b w:val="0"/>
          <w:bCs w:val="0"/>
          <w:color w:val="2200CC"/>
        </w:rPr>
        <w:t>]</w:t>
      </w:r>
      <w:r w:rsidRPr="00C90A27">
        <w:rPr>
          <w:rStyle w:val="apple-converted-space"/>
          <w:rFonts w:asciiTheme="minorHAnsi" w:eastAsia="Times New Roman" w:hAnsiTheme="minorHAnsi"/>
          <w:b w:val="0"/>
          <w:bCs w:val="0"/>
          <w:color w:val="595959"/>
        </w:rPr>
        <w:t> </w:t>
      </w:r>
      <w:hyperlink r:id="rId6" w:history="1">
        <w:r w:rsidRPr="00C90A27">
          <w:rPr>
            <w:rStyle w:val="Strong"/>
            <w:rFonts w:asciiTheme="minorHAnsi" w:eastAsia="Times New Roman" w:hAnsiTheme="minorHAnsi"/>
            <w:b/>
            <w:bCs/>
            <w:color w:val="800080"/>
          </w:rPr>
          <w:t>Homeland Security Exercise and Evaluation Program</w:t>
        </w:r>
        <w:r w:rsidRPr="00C90A27">
          <w:rPr>
            <w:rStyle w:val="apple-converted-space"/>
            <w:rFonts w:asciiTheme="minorHAnsi" w:eastAsia="Times New Roman" w:hAnsiTheme="minorHAnsi"/>
            <w:b w:val="0"/>
            <w:bCs w:val="0"/>
            <w:color w:val="800080"/>
          </w:rPr>
          <w:t> </w:t>
        </w:r>
        <w:r w:rsidRPr="00C90A27">
          <w:rPr>
            <w:rStyle w:val="Hyperlink"/>
            <w:rFonts w:asciiTheme="minorHAnsi" w:eastAsia="Times New Roman" w:hAnsiTheme="minorHAnsi"/>
            <w:b w:val="0"/>
            <w:bCs w:val="0"/>
            <w:color w:val="800080"/>
          </w:rPr>
          <w:t>(</w:t>
        </w:r>
        <w:r w:rsidRPr="00C90A27">
          <w:rPr>
            <w:rStyle w:val="Strong"/>
            <w:rFonts w:asciiTheme="minorHAnsi" w:eastAsia="Times New Roman" w:hAnsiTheme="minorHAnsi"/>
            <w:b/>
            <w:bCs/>
            <w:color w:val="800080"/>
          </w:rPr>
          <w:t>HSEEP</w:t>
        </w:r>
        <w:r w:rsidRPr="00C90A27">
          <w:rPr>
            <w:rStyle w:val="Hyperlink"/>
            <w:rFonts w:asciiTheme="minorHAnsi" w:eastAsia="Times New Roman" w:hAnsiTheme="minorHAnsi"/>
            <w:b w:val="0"/>
            <w:bCs w:val="0"/>
            <w:color w:val="800080"/>
          </w:rPr>
          <w:t>)</w:t>
        </w:r>
      </w:hyperlink>
    </w:p>
    <w:p w14:paraId="38B77155" w14:textId="7D9069B4" w:rsidR="00C90A27" w:rsidRDefault="00484E49" w:rsidP="00C90A27">
      <w:pPr>
        <w:shd w:val="clear" w:color="auto" w:fill="FFFFFF"/>
        <w:rPr>
          <w:rFonts w:eastAsia="Times New Roman"/>
          <w:color w:val="008000"/>
        </w:rPr>
      </w:pPr>
      <w:hyperlink r:id="rId7" w:history="1">
        <w:r w:rsidRPr="008A03F2">
          <w:rPr>
            <w:rStyle w:val="Hyperlink"/>
            <w:rFonts w:eastAsia="Times New Roman"/>
          </w:rPr>
          <w:t>www.fema.gov/media-library-data/20130726-1914-25045-8890/hseep_apr13_.pdf</w:t>
        </w:r>
      </w:hyperlink>
    </w:p>
    <w:p w14:paraId="7AED740D" w14:textId="77777777" w:rsidR="00484E49" w:rsidRPr="00C90A27" w:rsidRDefault="00484E49" w:rsidP="00C90A27">
      <w:pPr>
        <w:shd w:val="clear" w:color="auto" w:fill="FFFFFF"/>
        <w:rPr>
          <w:rFonts w:eastAsia="Times New Roman"/>
          <w:color w:val="008000"/>
        </w:rPr>
      </w:pPr>
    </w:p>
    <w:p w14:paraId="3B3A8ECC" w14:textId="77777777" w:rsidR="00C72017" w:rsidRPr="00C72017" w:rsidRDefault="007D4FDF" w:rsidP="00C72017">
      <w:pPr>
        <w:numPr>
          <w:ilvl w:val="2"/>
          <w:numId w:val="1"/>
        </w:numPr>
      </w:pPr>
      <w:r w:rsidRPr="00C72017">
        <w:t xml:space="preserve">Click on the link and it will open a PDF file </w:t>
      </w:r>
      <w:r w:rsidR="008B5F60">
        <w:t>with the manual and information</w:t>
      </w:r>
      <w:r w:rsidR="00C72017" w:rsidRPr="00C72017">
        <w:t xml:space="preserve"> for the exercise and evaluation program. The cover will look like this</w:t>
      </w:r>
    </w:p>
    <w:p w14:paraId="50850493" w14:textId="77777777" w:rsidR="00D9744B" w:rsidRDefault="008B5F60" w:rsidP="008B5F60">
      <w:pPr>
        <w:jc w:val="center"/>
      </w:pPr>
      <w:bookmarkStart w:id="0" w:name="_GoBack"/>
      <w:bookmarkEnd w:id="0"/>
      <w:r w:rsidRPr="008B5F60">
        <w:rPr>
          <w:noProof/>
        </w:rPr>
        <w:drawing>
          <wp:inline distT="0" distB="0" distL="0" distR="0" wp14:anchorId="41FA6724" wp14:editId="3E53B070">
            <wp:extent cx="1832049" cy="2370887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049" cy="237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4B6E" w14:textId="77777777" w:rsidR="008D405A" w:rsidRDefault="008D405A" w:rsidP="008B5F60">
      <w:pPr>
        <w:jc w:val="center"/>
      </w:pPr>
    </w:p>
    <w:p w14:paraId="0B136E24" w14:textId="77777777" w:rsidR="008D405A" w:rsidRDefault="008D405A" w:rsidP="008D405A">
      <w:r>
        <w:t>Another resource for exercise documents is available at the following website. It is under FEMA’s America’s PrepareAthon! Tabletop Exercise Materials:</w:t>
      </w:r>
    </w:p>
    <w:p w14:paraId="037510E1" w14:textId="77777777" w:rsidR="00EF332A" w:rsidRDefault="00484E49" w:rsidP="008D405A">
      <w:pPr>
        <w:pStyle w:val="ListParagraph"/>
        <w:numPr>
          <w:ilvl w:val="0"/>
          <w:numId w:val="2"/>
        </w:numPr>
      </w:pPr>
      <w:hyperlink r:id="rId9" w:history="1">
        <w:r w:rsidR="008D405A" w:rsidRPr="00C46A49">
          <w:rPr>
            <w:rStyle w:val="Hyperlink"/>
          </w:rPr>
          <w:t>https://www.fema.gov/media-library/assets/documents/100098</w:t>
        </w:r>
      </w:hyperlink>
    </w:p>
    <w:p w14:paraId="0C630559" w14:textId="1002A81E" w:rsidR="00E64A94" w:rsidRDefault="00E64A94" w:rsidP="00E64A94">
      <w:r>
        <w:t xml:space="preserve">FEMA also offers a “toolkit” with </w:t>
      </w:r>
      <w:r w:rsidR="007D4FDF">
        <w:t>the following areas of information:</w:t>
      </w:r>
    </w:p>
    <w:p w14:paraId="552BE525" w14:textId="01A42C02" w:rsidR="007D4FDF" w:rsidRDefault="007D4FDF" w:rsidP="007D4FDF">
      <w:pPr>
        <w:pStyle w:val="ListParagraph"/>
        <w:numPr>
          <w:ilvl w:val="0"/>
          <w:numId w:val="3"/>
        </w:numPr>
      </w:pPr>
      <w:r>
        <w:t>Program Management</w:t>
      </w:r>
    </w:p>
    <w:p w14:paraId="56BF3D6C" w14:textId="2F9D63A7" w:rsidR="007D4FDF" w:rsidRDefault="007D4FDF" w:rsidP="007D4FDF">
      <w:pPr>
        <w:pStyle w:val="ListParagraph"/>
        <w:numPr>
          <w:ilvl w:val="0"/>
          <w:numId w:val="3"/>
        </w:numPr>
      </w:pPr>
      <w:r>
        <w:t>Design and Development</w:t>
      </w:r>
    </w:p>
    <w:p w14:paraId="1238FF0D" w14:textId="043BEC79" w:rsidR="007D4FDF" w:rsidRDefault="007D4FDF" w:rsidP="007D4FDF">
      <w:pPr>
        <w:pStyle w:val="ListParagraph"/>
        <w:numPr>
          <w:ilvl w:val="0"/>
          <w:numId w:val="3"/>
        </w:numPr>
      </w:pPr>
      <w:r>
        <w:t>Conduct</w:t>
      </w:r>
    </w:p>
    <w:p w14:paraId="4404B90C" w14:textId="2E1A36C8" w:rsidR="007D4FDF" w:rsidRDefault="007D4FDF" w:rsidP="007D4FDF">
      <w:pPr>
        <w:pStyle w:val="ListParagraph"/>
        <w:numPr>
          <w:ilvl w:val="0"/>
          <w:numId w:val="3"/>
        </w:numPr>
      </w:pPr>
      <w:r>
        <w:t>Evaluation</w:t>
      </w:r>
    </w:p>
    <w:p w14:paraId="09EB975B" w14:textId="286F8ACA" w:rsidR="007D4FDF" w:rsidRDefault="007D4FDF" w:rsidP="007D4FDF">
      <w:pPr>
        <w:pStyle w:val="ListParagraph"/>
        <w:numPr>
          <w:ilvl w:val="0"/>
          <w:numId w:val="3"/>
        </w:numPr>
      </w:pPr>
      <w:r>
        <w:t>Improvement Plans</w:t>
      </w:r>
    </w:p>
    <w:p w14:paraId="3EB45D64" w14:textId="6B3FC25F" w:rsidR="007D4FDF" w:rsidRDefault="007D4FDF" w:rsidP="007D4FDF">
      <w:pPr>
        <w:pStyle w:val="ListParagraph"/>
        <w:numPr>
          <w:ilvl w:val="0"/>
          <w:numId w:val="3"/>
        </w:numPr>
      </w:pPr>
      <w:r>
        <w:t>Exercise and Evaluation Guides (EEGs)</w:t>
      </w:r>
    </w:p>
    <w:p w14:paraId="5A2C2978" w14:textId="0810B84B" w:rsidR="007D4FDF" w:rsidRDefault="007D4FDF" w:rsidP="007D4FDF">
      <w:pPr>
        <w:pStyle w:val="ListParagraph"/>
        <w:numPr>
          <w:ilvl w:val="0"/>
          <w:numId w:val="3"/>
        </w:numPr>
      </w:pPr>
      <w:r>
        <w:t>Can also download ALL the HSEEP Templates as a zip file</w:t>
      </w:r>
    </w:p>
    <w:p w14:paraId="3D154B40" w14:textId="77777777" w:rsidR="00D047F3" w:rsidRDefault="00484E49" w:rsidP="008D405A">
      <w:pPr>
        <w:pStyle w:val="ListParagraph"/>
        <w:numPr>
          <w:ilvl w:val="0"/>
          <w:numId w:val="2"/>
        </w:numPr>
      </w:pPr>
      <w:hyperlink r:id="rId10" w:history="1">
        <w:r w:rsidR="00D047F3" w:rsidRPr="00C46A49">
          <w:rPr>
            <w:rStyle w:val="Hyperlink"/>
          </w:rPr>
          <w:t>https://preptoolkit.fema.gov/web/hseep-resources</w:t>
        </w:r>
      </w:hyperlink>
    </w:p>
    <w:p w14:paraId="74F4A2F9" w14:textId="77777777" w:rsidR="00D047F3" w:rsidRDefault="00D047F3" w:rsidP="00703419">
      <w:pPr>
        <w:ind w:left="720"/>
      </w:pPr>
    </w:p>
    <w:p w14:paraId="681D2AA8" w14:textId="77777777" w:rsidR="008D405A" w:rsidRDefault="008D405A" w:rsidP="008D405A">
      <w:pPr>
        <w:ind w:left="720"/>
      </w:pPr>
    </w:p>
    <w:sectPr w:rsidR="008D405A" w:rsidSect="007B47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637101"/>
    <w:multiLevelType w:val="hybridMultilevel"/>
    <w:tmpl w:val="1090C7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0F75DFD"/>
    <w:multiLevelType w:val="hybridMultilevel"/>
    <w:tmpl w:val="F3D826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190179"/>
    <w:multiLevelType w:val="hybridMultilevel"/>
    <w:tmpl w:val="5BAC6CB6"/>
    <w:lvl w:ilvl="0" w:tplc="06E85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CAF32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66EEE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CC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AC1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43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F61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2B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A80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17"/>
    <w:rsid w:val="00080A2A"/>
    <w:rsid w:val="00284D24"/>
    <w:rsid w:val="00480DE4"/>
    <w:rsid w:val="00484E49"/>
    <w:rsid w:val="00703419"/>
    <w:rsid w:val="007B4757"/>
    <w:rsid w:val="007D4FDF"/>
    <w:rsid w:val="0080141F"/>
    <w:rsid w:val="008B5F60"/>
    <w:rsid w:val="008D405A"/>
    <w:rsid w:val="00C1330C"/>
    <w:rsid w:val="00C72017"/>
    <w:rsid w:val="00C90A27"/>
    <w:rsid w:val="00D047F3"/>
    <w:rsid w:val="00E64A94"/>
    <w:rsid w:val="00EF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14800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90A27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2017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0A27"/>
    <w:rPr>
      <w:rFonts w:ascii="Times New Roman" w:hAnsi="Times New Roman" w:cs="Times New Roman"/>
      <w:b/>
      <w:bCs/>
    </w:rPr>
  </w:style>
  <w:style w:type="character" w:customStyle="1" w:styleId="uexttype">
    <w:name w:val="uext_type"/>
    <w:basedOn w:val="DefaultParagraphFont"/>
    <w:rsid w:val="00C90A27"/>
  </w:style>
  <w:style w:type="character" w:customStyle="1" w:styleId="apple-converted-space">
    <w:name w:val="apple-converted-space"/>
    <w:basedOn w:val="DefaultParagraphFont"/>
    <w:rsid w:val="00C90A27"/>
  </w:style>
  <w:style w:type="character" w:styleId="Strong">
    <w:name w:val="Strong"/>
    <w:basedOn w:val="DefaultParagraphFont"/>
    <w:uiPriority w:val="22"/>
    <w:qFormat/>
    <w:rsid w:val="00C90A27"/>
    <w:rPr>
      <w:b/>
      <w:bCs/>
    </w:rPr>
  </w:style>
  <w:style w:type="character" w:customStyle="1" w:styleId="description">
    <w:name w:val="description"/>
    <w:basedOn w:val="DefaultParagraphFont"/>
    <w:rsid w:val="00C90A27"/>
  </w:style>
  <w:style w:type="paragraph" w:styleId="ListParagraph">
    <w:name w:val="List Paragraph"/>
    <w:basedOn w:val="Normal"/>
    <w:uiPriority w:val="34"/>
    <w:qFormat/>
    <w:rsid w:val="008D40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9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27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2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8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6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27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51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2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5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47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879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4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91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9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04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2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59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fema.gov/" TargetMode="External"/><Relationship Id="rId6" Type="http://schemas.openxmlformats.org/officeDocument/2006/relationships/hyperlink" Target="https://www.fema.gov/media-library-data/20130726-1914-25045-8890/hseep_apr13_.pdf" TargetMode="External"/><Relationship Id="rId7" Type="http://schemas.openxmlformats.org/officeDocument/2006/relationships/hyperlink" Target="http://www.fema.gov/media-library-data/20130726-1914-25045-8890/hseep_apr13_.pdf" TargetMode="External"/><Relationship Id="rId8" Type="http://schemas.openxmlformats.org/officeDocument/2006/relationships/image" Target="media/image1.emf"/><Relationship Id="rId9" Type="http://schemas.openxmlformats.org/officeDocument/2006/relationships/hyperlink" Target="https://www.fema.gov/media-library/assets/documents/100098" TargetMode="External"/><Relationship Id="rId10" Type="http://schemas.openxmlformats.org/officeDocument/2006/relationships/hyperlink" Target="https://preptoolkit.fema.gov/web/hseep-resour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Bernesser, Kariena</dc:creator>
  <cp:keywords/>
  <dc:description/>
  <cp:lastModifiedBy>Bernesser, Kariena</cp:lastModifiedBy>
  <cp:revision>2</cp:revision>
  <cp:lastPrinted>2017-05-23T17:12:00Z</cp:lastPrinted>
  <dcterms:created xsi:type="dcterms:W3CDTF">2017-06-12T17:50:00Z</dcterms:created>
  <dcterms:modified xsi:type="dcterms:W3CDTF">2017-06-12T17:50:00Z</dcterms:modified>
</cp:coreProperties>
</file>